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3997" w:rsidRDefault="002E0F9D" w:rsidP="002E0F9D">
      <w:pPr>
        <w:jc w:val="center"/>
        <w:rPr>
          <w:sz w:val="32"/>
          <w:szCs w:val="32"/>
          <w:rtl/>
          <w:lang w:bidi="ar-SA"/>
        </w:rPr>
      </w:pPr>
      <w:bookmarkStart w:id="0" w:name="_GoBack"/>
      <w:bookmarkEnd w:id="0"/>
      <w:proofErr w:type="gramStart"/>
      <w:r>
        <w:rPr>
          <w:rFonts w:hint="cs"/>
          <w:sz w:val="32"/>
          <w:szCs w:val="32"/>
          <w:rtl/>
          <w:lang w:bidi="ar-SA"/>
        </w:rPr>
        <w:t>وزارة</w:t>
      </w:r>
      <w:proofErr w:type="gramEnd"/>
      <w:r>
        <w:rPr>
          <w:rFonts w:hint="cs"/>
          <w:sz w:val="32"/>
          <w:szCs w:val="32"/>
          <w:rtl/>
          <w:lang w:bidi="ar-SA"/>
        </w:rPr>
        <w:t xml:space="preserve"> السياحة</w:t>
      </w:r>
    </w:p>
    <w:p w:rsidR="002E0F9D" w:rsidRDefault="002E0F9D" w:rsidP="002E0F9D">
      <w:pPr>
        <w:jc w:val="center"/>
        <w:rPr>
          <w:sz w:val="32"/>
          <w:szCs w:val="32"/>
          <w:rtl/>
          <w:lang w:bidi="ar-SA"/>
        </w:rPr>
      </w:pPr>
      <w:proofErr w:type="gramStart"/>
      <w:r>
        <w:rPr>
          <w:rFonts w:hint="cs"/>
          <w:sz w:val="32"/>
          <w:szCs w:val="32"/>
          <w:rtl/>
          <w:lang w:bidi="ar-SA"/>
        </w:rPr>
        <w:t>مناقصة</w:t>
      </w:r>
      <w:proofErr w:type="gramEnd"/>
      <w:r>
        <w:rPr>
          <w:rFonts w:hint="cs"/>
          <w:sz w:val="32"/>
          <w:szCs w:val="32"/>
          <w:rtl/>
          <w:lang w:bidi="ar-SA"/>
        </w:rPr>
        <w:t xml:space="preserve"> رقم 2014/3</w:t>
      </w:r>
    </w:p>
    <w:p w:rsidR="002E0F9D" w:rsidRDefault="002E0F9D" w:rsidP="002E0F9D">
      <w:pPr>
        <w:jc w:val="center"/>
        <w:rPr>
          <w:sz w:val="32"/>
          <w:szCs w:val="32"/>
          <w:rtl/>
          <w:lang w:bidi="ar-SA"/>
        </w:rPr>
      </w:pPr>
      <w:r>
        <w:rPr>
          <w:rFonts w:hint="cs"/>
          <w:sz w:val="32"/>
          <w:szCs w:val="32"/>
          <w:rtl/>
          <w:lang w:bidi="ar-SA"/>
        </w:rPr>
        <w:t>خدمات الاستشارة الاتصالية والعلاقات الجماهيرية</w:t>
      </w:r>
    </w:p>
    <w:p w:rsidR="002E0F9D" w:rsidRDefault="002E0F9D" w:rsidP="002E0F9D">
      <w:pPr>
        <w:jc w:val="center"/>
        <w:rPr>
          <w:sz w:val="32"/>
          <w:szCs w:val="32"/>
          <w:rtl/>
          <w:lang w:bidi="ar-SA"/>
        </w:rPr>
      </w:pPr>
      <w:proofErr w:type="gramStart"/>
      <w:r>
        <w:rPr>
          <w:rFonts w:hint="cs"/>
          <w:sz w:val="32"/>
          <w:szCs w:val="32"/>
          <w:rtl/>
          <w:lang w:bidi="ar-SA"/>
        </w:rPr>
        <w:t>لوزارة</w:t>
      </w:r>
      <w:proofErr w:type="gramEnd"/>
      <w:r>
        <w:rPr>
          <w:rFonts w:hint="cs"/>
          <w:sz w:val="32"/>
          <w:szCs w:val="32"/>
          <w:rtl/>
          <w:lang w:bidi="ar-SA"/>
        </w:rPr>
        <w:t xml:space="preserve"> السياحة</w:t>
      </w:r>
    </w:p>
    <w:p w:rsidR="002E0F9D" w:rsidRDefault="002E0F9D" w:rsidP="002E0F9D">
      <w:pPr>
        <w:jc w:val="center"/>
        <w:rPr>
          <w:sz w:val="32"/>
          <w:szCs w:val="32"/>
          <w:rtl/>
          <w:lang w:bidi="ar-SA"/>
        </w:rPr>
      </w:pPr>
    </w:p>
    <w:p w:rsidR="002E0F9D" w:rsidRDefault="002E0F9D" w:rsidP="002E0F9D">
      <w:pPr>
        <w:jc w:val="center"/>
        <w:rPr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  <w:lang w:bidi="ar-SA"/>
        </w:rPr>
        <w:t>تدعو وزارة السياحة شركات تعنى بالعلاقات الجماهيرية تقديم اقتراحات لمنح خدمات الاستشارة الاتصالية والعلاقات الجماهيرية</w:t>
      </w:r>
    </w:p>
    <w:p w:rsidR="002E0F9D" w:rsidRDefault="002E0F9D" w:rsidP="002E0F9D">
      <w:pPr>
        <w:jc w:val="center"/>
        <w:rPr>
          <w:sz w:val="28"/>
          <w:szCs w:val="28"/>
          <w:rtl/>
          <w:lang w:bidi="ar-SA"/>
        </w:rPr>
      </w:pPr>
    </w:p>
    <w:p w:rsidR="002E0F9D" w:rsidRDefault="002E0F9D" w:rsidP="002E0F9D">
      <w:pPr>
        <w:rPr>
          <w:sz w:val="28"/>
          <w:szCs w:val="28"/>
          <w:rtl/>
          <w:lang w:bidi="ar-SA"/>
        </w:rPr>
      </w:pPr>
      <w:proofErr w:type="gramStart"/>
      <w:r>
        <w:rPr>
          <w:rFonts w:hint="cs"/>
          <w:sz w:val="28"/>
          <w:szCs w:val="28"/>
          <w:rtl/>
          <w:lang w:bidi="ar-SA"/>
        </w:rPr>
        <w:t>مقدمو</w:t>
      </w:r>
      <w:proofErr w:type="gramEnd"/>
      <w:r>
        <w:rPr>
          <w:rFonts w:hint="cs"/>
          <w:sz w:val="28"/>
          <w:szCs w:val="28"/>
          <w:rtl/>
          <w:lang w:bidi="ar-SA"/>
        </w:rPr>
        <w:t xml:space="preserve"> الاقتراحات الذين يستوفون الشروط المطلوبة لهذه المناقصة وخاصة الشروط الأولية يمكنهم تقديم اقتراحاتهم.</w:t>
      </w:r>
    </w:p>
    <w:p w:rsidR="002E0F9D" w:rsidRDefault="002E0F9D" w:rsidP="002E0F9D">
      <w:pPr>
        <w:rPr>
          <w:sz w:val="28"/>
          <w:szCs w:val="28"/>
          <w:rtl/>
          <w:lang w:bidi="ar-SA"/>
        </w:rPr>
      </w:pPr>
    </w:p>
    <w:p w:rsidR="002E0F9D" w:rsidRDefault="002E0F9D" w:rsidP="002E0F9D">
      <w:pPr>
        <w:rPr>
          <w:b/>
          <w:bCs/>
          <w:sz w:val="28"/>
          <w:szCs w:val="28"/>
          <w:rtl/>
          <w:lang w:bidi="ar-SA"/>
        </w:rPr>
      </w:pPr>
      <w:r>
        <w:rPr>
          <w:rFonts w:hint="cs"/>
          <w:b/>
          <w:bCs/>
          <w:sz w:val="28"/>
          <w:szCs w:val="28"/>
          <w:rtl/>
          <w:lang w:bidi="ar-SA"/>
        </w:rPr>
        <w:t>احراز مستندات المناقصة</w:t>
      </w:r>
    </w:p>
    <w:p w:rsidR="002E0F9D" w:rsidRDefault="002E0F9D" w:rsidP="002E0F9D">
      <w:pPr>
        <w:rPr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يمكن تحميل مستندات المناقصة والاطلاع عليها بدءا من تاريخ 2014/10/30 عبر الموقع التالي التابع لوزارة السياحة وعنوانه </w:t>
      </w:r>
      <w:hyperlink r:id="rId6" w:history="1">
        <w:r w:rsidRPr="00F44BB5">
          <w:rPr>
            <w:rStyle w:val="Hyperlink"/>
            <w:sz w:val="28"/>
            <w:szCs w:val="28"/>
          </w:rPr>
          <w:t>www.</w:t>
        </w:r>
        <w:proofErr w:type="gramStart"/>
        <w:r w:rsidRPr="00F44BB5">
          <w:rPr>
            <w:rStyle w:val="Hyperlink"/>
            <w:sz w:val="28"/>
            <w:szCs w:val="28"/>
          </w:rPr>
          <w:t>tourism.gov.il</w:t>
        </w:r>
      </w:hyperlink>
      <w:r>
        <w:rPr>
          <w:rFonts w:hint="cs"/>
          <w:sz w:val="28"/>
          <w:szCs w:val="28"/>
          <w:rtl/>
          <w:lang w:bidi="ar-SA"/>
        </w:rPr>
        <w:t xml:space="preserve"> من خلال الرابط "المناقصات"، وهذا بموجب رقم المناقصة المذكور اعلاه.</w:t>
      </w:r>
      <w:proofErr w:type="gramEnd"/>
    </w:p>
    <w:p w:rsidR="002E0F9D" w:rsidRDefault="002E0F9D" w:rsidP="002E0F9D">
      <w:pPr>
        <w:rPr>
          <w:sz w:val="28"/>
          <w:szCs w:val="28"/>
          <w:rtl/>
          <w:lang w:bidi="ar-SA"/>
        </w:rPr>
      </w:pPr>
    </w:p>
    <w:p w:rsidR="002E0F9D" w:rsidRDefault="002E0F9D" w:rsidP="002E0F9D">
      <w:pPr>
        <w:rPr>
          <w:b/>
          <w:bCs/>
          <w:sz w:val="28"/>
          <w:szCs w:val="28"/>
          <w:rtl/>
          <w:lang w:bidi="ar-SA"/>
        </w:rPr>
      </w:pPr>
      <w:proofErr w:type="gramStart"/>
      <w:r>
        <w:rPr>
          <w:rFonts w:hint="cs"/>
          <w:b/>
          <w:bCs/>
          <w:sz w:val="28"/>
          <w:szCs w:val="28"/>
          <w:rtl/>
          <w:lang w:bidi="ar-SA"/>
        </w:rPr>
        <w:t>الشروط</w:t>
      </w:r>
      <w:proofErr w:type="gramEnd"/>
      <w:r>
        <w:rPr>
          <w:rFonts w:hint="cs"/>
          <w:b/>
          <w:bCs/>
          <w:sz w:val="28"/>
          <w:szCs w:val="28"/>
          <w:rtl/>
          <w:lang w:bidi="ar-SA"/>
        </w:rPr>
        <w:t xml:space="preserve"> الأولية</w:t>
      </w:r>
    </w:p>
    <w:p w:rsidR="002E0F9D" w:rsidRPr="002E0F9D" w:rsidRDefault="002E0F9D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مقدم الاقتراح هو بمثابة شركة كبيرة المسجلة لدى مسجل الشركات / منظمة دون القصد بأرباح (جمعية، شركة لمصلحة الجمهور او </w:t>
      </w:r>
      <w:r>
        <w:rPr>
          <w:rFonts w:hint="cs"/>
          <w:b/>
          <w:bCs/>
          <w:sz w:val="28"/>
          <w:szCs w:val="28"/>
          <w:rtl/>
          <w:lang w:bidi="ar-SA"/>
        </w:rPr>
        <w:t>وقف) و/أو مشغل مخول.</w:t>
      </w:r>
    </w:p>
    <w:p w:rsidR="002E0F9D" w:rsidRDefault="002E0F9D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مقدم </w:t>
      </w:r>
      <w:proofErr w:type="gramStart"/>
      <w:r>
        <w:rPr>
          <w:rFonts w:hint="cs"/>
          <w:sz w:val="28"/>
          <w:szCs w:val="28"/>
          <w:rtl/>
          <w:lang w:bidi="ar-SA"/>
        </w:rPr>
        <w:t>اقتراح</w:t>
      </w:r>
      <w:proofErr w:type="gramEnd"/>
      <w:r>
        <w:rPr>
          <w:rFonts w:hint="cs"/>
          <w:sz w:val="28"/>
          <w:szCs w:val="28"/>
          <w:rtl/>
          <w:lang w:bidi="ar-SA"/>
        </w:rPr>
        <w:t xml:space="preserve"> هو بمثابة "شركة" (شخصية أو جماهيرية) أو "شركة خارجية" وفقا لما هو منصوص في قانون الشركات لعام 1999.</w:t>
      </w:r>
    </w:p>
    <w:p w:rsidR="002E0F9D" w:rsidRDefault="002E0F9D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بحوزة مقدم الاقتراح كل التصاريح المطلوبة وفقا لقانون ابرام الصفقات بين المرافق العامة لعام </w:t>
      </w:r>
      <w:r w:rsidR="00B062A8">
        <w:rPr>
          <w:rFonts w:hint="cs"/>
          <w:sz w:val="28"/>
          <w:szCs w:val="28"/>
          <w:rtl/>
          <w:lang w:bidi="ar-SA"/>
        </w:rPr>
        <w:t>1976.</w:t>
      </w:r>
    </w:p>
    <w:p w:rsidR="00B062A8" w:rsidRDefault="00B062A8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>تصريح من قبل مقدم الاقتراح بانه يقوم بتطبيق واجبته بالنسبة للحفاظ على حقوق العاملين.</w:t>
      </w:r>
    </w:p>
    <w:p w:rsidR="00B062A8" w:rsidRDefault="00B062A8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هوية </w:t>
      </w:r>
      <w:proofErr w:type="gramStart"/>
      <w:r>
        <w:rPr>
          <w:rFonts w:hint="cs"/>
          <w:sz w:val="28"/>
          <w:szCs w:val="28"/>
          <w:rtl/>
          <w:lang w:bidi="ar-SA"/>
        </w:rPr>
        <w:t>مقدم</w:t>
      </w:r>
      <w:proofErr w:type="gramEnd"/>
      <w:r>
        <w:rPr>
          <w:rFonts w:hint="cs"/>
          <w:sz w:val="28"/>
          <w:szCs w:val="28"/>
          <w:rtl/>
          <w:lang w:bidi="ar-SA"/>
        </w:rPr>
        <w:t xml:space="preserve"> الاقتراح </w:t>
      </w:r>
      <w:r>
        <w:rPr>
          <w:sz w:val="28"/>
          <w:szCs w:val="28"/>
          <w:rtl/>
          <w:lang w:bidi="ar-SA"/>
        </w:rPr>
        <w:t>–</w:t>
      </w:r>
      <w:r>
        <w:rPr>
          <w:rFonts w:hint="cs"/>
          <w:sz w:val="28"/>
          <w:szCs w:val="28"/>
          <w:rtl/>
          <w:lang w:bidi="ar-SA"/>
        </w:rPr>
        <w:t xml:space="preserve"> مكتب العلاقات الجماهيرية (صاحب خبرة نشاط على مدار 3 سنوات على الأقل).</w:t>
      </w:r>
    </w:p>
    <w:p w:rsidR="00B062A8" w:rsidRDefault="00B062A8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للمكتب/لمقدم الاقتراح تجربة على الأقل خلال السنوات 2013-2011، في الاعلام والعلاقات الجماهيرية بشكل عام ومن بينها: سنتين على الأقل في العلاقات الجماهيرية </w:t>
      </w:r>
      <w:r>
        <w:rPr>
          <w:rFonts w:hint="cs"/>
          <w:sz w:val="28"/>
          <w:szCs w:val="28"/>
          <w:rtl/>
          <w:lang w:bidi="ar-SA"/>
        </w:rPr>
        <w:lastRenderedPageBreak/>
        <w:t>التي تعنى في السياحة/الاقتصاد/البيئة/الاستهلاك. سنة واحدة في منح خدمات العلاقات الجماهيرية ايضا في محطات الاعلام الجديدة (الشبكات الاجتماعية).</w:t>
      </w:r>
    </w:p>
    <w:p w:rsidR="00B062A8" w:rsidRDefault="00B062A8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>لدى مقدم الاقتراح/المكتب تجربة في ادارة على الأقل ثلاثة حملات/مشاريع تعنى في الاعلام والعلاقات الجماهيرية لمنظمات حكومية و/أو جماهيرية.</w:t>
      </w:r>
    </w:p>
    <w:p w:rsidR="00B062A8" w:rsidRDefault="00B062A8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يشغل مقدم الاقتراح على الأقل 4 عمال لديهم خبرة على مدار 3 سنوات في مجال </w:t>
      </w:r>
      <w:r w:rsidR="00CF3993">
        <w:rPr>
          <w:rFonts w:hint="cs"/>
          <w:sz w:val="28"/>
          <w:szCs w:val="28"/>
          <w:rtl/>
          <w:lang w:bidi="ar-SA"/>
        </w:rPr>
        <w:t>الاعلام او العلاقات الجماهيرية.</w:t>
      </w:r>
    </w:p>
    <w:p w:rsidR="00CF3993" w:rsidRDefault="00CF3993" w:rsidP="002E0F9D">
      <w:pPr>
        <w:pStyle w:val="a3"/>
        <w:numPr>
          <w:ilvl w:val="0"/>
          <w:numId w:val="1"/>
        </w:numPr>
        <w:rPr>
          <w:sz w:val="28"/>
          <w:szCs w:val="28"/>
          <w:lang w:bidi="ar-SA"/>
        </w:rPr>
      </w:pPr>
      <w:r>
        <w:rPr>
          <w:rFonts w:hint="cs"/>
          <w:sz w:val="28"/>
          <w:szCs w:val="28"/>
          <w:rtl/>
          <w:lang w:bidi="ar-SA"/>
        </w:rPr>
        <w:t>لدى الشخص الذي يعمل في مجال العلاقات الجماهيرية من قبل مقدم الاقتراح لديه خلفية في الكتابة وبالعمل مع الوسائل الاعلامية التي تتخصص في التغطية الاقتصادية والاستهلاك.</w:t>
      </w:r>
    </w:p>
    <w:p w:rsidR="00CF3993" w:rsidRDefault="00CF3993" w:rsidP="00CF3993">
      <w:pPr>
        <w:ind w:left="360"/>
        <w:rPr>
          <w:sz w:val="28"/>
          <w:szCs w:val="28"/>
          <w:rtl/>
          <w:lang w:bidi="ar-SA"/>
        </w:rPr>
      </w:pPr>
    </w:p>
    <w:p w:rsidR="00CF3993" w:rsidRDefault="00CF3993" w:rsidP="00CF3993">
      <w:pPr>
        <w:ind w:left="360"/>
        <w:rPr>
          <w:b/>
          <w:bCs/>
          <w:sz w:val="28"/>
          <w:szCs w:val="28"/>
          <w:rtl/>
          <w:lang w:bidi="ar-SA"/>
        </w:rPr>
      </w:pPr>
      <w:r>
        <w:rPr>
          <w:rFonts w:hint="cs"/>
          <w:b/>
          <w:bCs/>
          <w:sz w:val="28"/>
          <w:szCs w:val="28"/>
          <w:rtl/>
          <w:lang w:bidi="ar-SA"/>
        </w:rPr>
        <w:t xml:space="preserve">منح التوضيحات </w:t>
      </w:r>
    </w:p>
    <w:p w:rsidR="00CF3993" w:rsidRDefault="00CF3993" w:rsidP="00CF3993">
      <w:pPr>
        <w:ind w:left="360"/>
        <w:rPr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اسئلة وطلبات للتوضيحات يمكن ارسالها لحضرة السيدة ديانا </w:t>
      </w:r>
      <w:proofErr w:type="spellStart"/>
      <w:r>
        <w:rPr>
          <w:rFonts w:hint="cs"/>
          <w:sz w:val="28"/>
          <w:szCs w:val="28"/>
          <w:rtl/>
          <w:lang w:bidi="ar-SA"/>
        </w:rPr>
        <w:t>كريخلي</w:t>
      </w:r>
      <w:proofErr w:type="spellEnd"/>
      <w:r>
        <w:rPr>
          <w:rFonts w:hint="cs"/>
          <w:sz w:val="28"/>
          <w:szCs w:val="28"/>
          <w:rtl/>
          <w:lang w:bidi="ar-SA"/>
        </w:rPr>
        <w:t xml:space="preserve"> المسؤولة عن لجنة المناقصات </w:t>
      </w:r>
      <w:r w:rsidRPr="009509C0">
        <w:rPr>
          <w:rFonts w:hint="cs"/>
          <w:b/>
          <w:bCs/>
          <w:sz w:val="28"/>
          <w:szCs w:val="28"/>
          <w:u w:val="single"/>
          <w:rtl/>
          <w:lang w:bidi="ar-SA"/>
        </w:rPr>
        <w:t>خطيا فقط</w:t>
      </w:r>
      <w:r>
        <w:rPr>
          <w:rFonts w:hint="cs"/>
          <w:sz w:val="28"/>
          <w:szCs w:val="28"/>
          <w:rtl/>
          <w:lang w:bidi="ar-SA"/>
        </w:rPr>
        <w:t xml:space="preserve"> بواسطة الفاكس رقم 6664410-02 و/أو عبر البريد الالكتروني </w:t>
      </w:r>
      <w:hyperlink r:id="rId7" w:history="1">
        <w:r w:rsidRPr="00F44BB5">
          <w:rPr>
            <w:rStyle w:val="Hyperlink"/>
            <w:sz w:val="28"/>
            <w:szCs w:val="28"/>
          </w:rPr>
          <w:t>dianak@tourism.gov.il</w:t>
        </w:r>
      </w:hyperlink>
      <w:r>
        <w:rPr>
          <w:sz w:val="28"/>
          <w:szCs w:val="28"/>
        </w:rPr>
        <w:t xml:space="preserve">  </w:t>
      </w:r>
      <w:r>
        <w:rPr>
          <w:rFonts w:hint="cs"/>
          <w:sz w:val="28"/>
          <w:szCs w:val="28"/>
          <w:rtl/>
          <w:lang w:bidi="ar-SA"/>
        </w:rPr>
        <w:t xml:space="preserve"> </w:t>
      </w:r>
      <w:r w:rsidRPr="00CF3993">
        <w:rPr>
          <w:rFonts w:hint="cs"/>
          <w:b/>
          <w:bCs/>
          <w:sz w:val="28"/>
          <w:szCs w:val="28"/>
          <w:u w:val="single"/>
          <w:rtl/>
          <w:lang w:bidi="ar-SA"/>
        </w:rPr>
        <w:t>حتى موعد اقصاه 2014/11/6 وحتى الساعة 12:00</w:t>
      </w:r>
      <w:r>
        <w:rPr>
          <w:rFonts w:hint="cs"/>
          <w:sz w:val="28"/>
          <w:szCs w:val="28"/>
          <w:rtl/>
          <w:lang w:bidi="ar-SA"/>
        </w:rPr>
        <w:t>. رقم الهاتف للتأكد من وصول الفاكس: 6664233-02.</w:t>
      </w:r>
    </w:p>
    <w:p w:rsidR="00CF3993" w:rsidRDefault="00CF3993" w:rsidP="00CF3993">
      <w:pPr>
        <w:ind w:left="360"/>
        <w:rPr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سيتم نشر الاجابات </w:t>
      </w:r>
      <w:r w:rsidRPr="00CF3993">
        <w:rPr>
          <w:rFonts w:hint="cs"/>
          <w:b/>
          <w:bCs/>
          <w:sz w:val="28"/>
          <w:szCs w:val="28"/>
          <w:u w:val="single"/>
          <w:rtl/>
          <w:lang w:bidi="ar-SA"/>
        </w:rPr>
        <w:t>حتى تاريخ 2014/11/</w:t>
      </w:r>
      <w:r>
        <w:rPr>
          <w:rFonts w:hint="cs"/>
          <w:sz w:val="28"/>
          <w:szCs w:val="28"/>
          <w:rtl/>
          <w:lang w:bidi="ar-SA"/>
        </w:rPr>
        <w:t xml:space="preserve">11 في الموقع التابع للوزارة وعنوانه </w:t>
      </w:r>
      <w:hyperlink r:id="rId8" w:history="1">
        <w:r w:rsidRPr="00F44BB5">
          <w:rPr>
            <w:rStyle w:val="Hyperlink"/>
            <w:sz w:val="28"/>
            <w:szCs w:val="28"/>
          </w:rPr>
          <w:t>www.</w:t>
        </w:r>
        <w:proofErr w:type="gramStart"/>
        <w:r w:rsidRPr="00F44BB5">
          <w:rPr>
            <w:rStyle w:val="Hyperlink"/>
            <w:sz w:val="28"/>
            <w:szCs w:val="28"/>
          </w:rPr>
          <w:t>tourism.gov.il</w:t>
        </w:r>
      </w:hyperlink>
      <w:r>
        <w:rPr>
          <w:sz w:val="28"/>
          <w:szCs w:val="28"/>
        </w:rPr>
        <w:t xml:space="preserve"> </w:t>
      </w:r>
      <w:r>
        <w:rPr>
          <w:rFonts w:hint="cs"/>
          <w:sz w:val="28"/>
          <w:szCs w:val="28"/>
          <w:rtl/>
          <w:lang w:bidi="ar-SA"/>
        </w:rPr>
        <w:t xml:space="preserve"> ان الاجابات على الأسئلة هي جزءا لا يتجزأ من مستندات المناقصة.</w:t>
      </w:r>
      <w:proofErr w:type="gramEnd"/>
    </w:p>
    <w:p w:rsidR="00CF3993" w:rsidRDefault="00CF3993" w:rsidP="00CF3993">
      <w:pPr>
        <w:ind w:left="360"/>
        <w:rPr>
          <w:b/>
          <w:bCs/>
          <w:sz w:val="28"/>
          <w:szCs w:val="28"/>
          <w:rtl/>
          <w:lang w:bidi="ar-SA"/>
        </w:rPr>
      </w:pPr>
      <w:proofErr w:type="gramStart"/>
      <w:r>
        <w:rPr>
          <w:rFonts w:hint="cs"/>
          <w:b/>
          <w:bCs/>
          <w:sz w:val="28"/>
          <w:szCs w:val="28"/>
          <w:rtl/>
          <w:lang w:bidi="ar-SA"/>
        </w:rPr>
        <w:t>موعد</w:t>
      </w:r>
      <w:proofErr w:type="gramEnd"/>
      <w:r>
        <w:rPr>
          <w:rFonts w:hint="cs"/>
          <w:b/>
          <w:bCs/>
          <w:sz w:val="28"/>
          <w:szCs w:val="28"/>
          <w:rtl/>
          <w:lang w:bidi="ar-SA"/>
        </w:rPr>
        <w:t xml:space="preserve"> التقديم</w:t>
      </w:r>
    </w:p>
    <w:p w:rsidR="00CF3993" w:rsidRDefault="00CF3993" w:rsidP="00CF3993">
      <w:pPr>
        <w:ind w:left="360"/>
        <w:rPr>
          <w:sz w:val="28"/>
          <w:szCs w:val="28"/>
          <w:rtl/>
          <w:lang w:bidi="ar-SA"/>
        </w:rPr>
      </w:pPr>
      <w:r>
        <w:rPr>
          <w:rFonts w:hint="cs"/>
          <w:sz w:val="28"/>
          <w:szCs w:val="28"/>
          <w:rtl/>
          <w:lang w:bidi="ar-SA"/>
        </w:rPr>
        <w:t xml:space="preserve">يجب تقديم الاقتراحات حتى تاريخ </w:t>
      </w:r>
      <w:r w:rsidRPr="00CF3993">
        <w:rPr>
          <w:rFonts w:hint="cs"/>
          <w:b/>
          <w:bCs/>
          <w:sz w:val="28"/>
          <w:szCs w:val="28"/>
          <w:u w:val="single"/>
          <w:rtl/>
          <w:lang w:bidi="ar-SA"/>
        </w:rPr>
        <w:t>2014/11/30</w:t>
      </w:r>
      <w:r>
        <w:rPr>
          <w:rFonts w:hint="cs"/>
          <w:sz w:val="28"/>
          <w:szCs w:val="28"/>
          <w:rtl/>
          <w:lang w:bidi="ar-SA"/>
        </w:rPr>
        <w:t xml:space="preserve"> وحتى الساعة </w:t>
      </w:r>
      <w:r w:rsidRPr="00CF3993"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12:00 </w:t>
      </w:r>
      <w:r>
        <w:rPr>
          <w:rFonts w:hint="cs"/>
          <w:sz w:val="28"/>
          <w:szCs w:val="28"/>
          <w:rtl/>
          <w:lang w:bidi="ar-SA"/>
        </w:rPr>
        <w:t xml:space="preserve">ووضعها في صندوق المناقصات التابع لوزارة السياحة بناية </w:t>
      </w:r>
      <w:proofErr w:type="spellStart"/>
      <w:r>
        <w:rPr>
          <w:rFonts w:hint="cs"/>
          <w:sz w:val="28"/>
          <w:szCs w:val="28"/>
          <w:rtl/>
          <w:lang w:bidi="ar-SA"/>
        </w:rPr>
        <w:t>جنري</w:t>
      </w:r>
      <w:proofErr w:type="spellEnd"/>
      <w:r>
        <w:rPr>
          <w:rFonts w:hint="cs"/>
          <w:sz w:val="28"/>
          <w:szCs w:val="28"/>
          <w:rtl/>
          <w:lang w:bidi="ar-SA"/>
        </w:rPr>
        <w:t xml:space="preserve"> </w:t>
      </w:r>
      <w:r>
        <w:rPr>
          <w:sz w:val="28"/>
          <w:szCs w:val="28"/>
        </w:rPr>
        <w:t>B</w:t>
      </w:r>
      <w:r>
        <w:rPr>
          <w:rFonts w:hint="cs"/>
          <w:sz w:val="28"/>
          <w:szCs w:val="28"/>
          <w:rtl/>
          <w:lang w:bidi="ar-SA"/>
        </w:rPr>
        <w:t xml:space="preserve"> الطابق 5، شارع بنك اسرائيل 5، اورشليم القدس.</w:t>
      </w:r>
    </w:p>
    <w:p w:rsidR="00CF3993" w:rsidRPr="00CF3993" w:rsidRDefault="00CF3993" w:rsidP="00CF3993">
      <w:pPr>
        <w:ind w:left="360"/>
        <w:rPr>
          <w:sz w:val="28"/>
          <w:szCs w:val="28"/>
          <w:rtl/>
          <w:lang w:bidi="ar-SA"/>
        </w:rPr>
      </w:pPr>
    </w:p>
    <w:sectPr w:rsidR="00CF3993" w:rsidRPr="00CF3993" w:rsidSect="00447B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A3B44"/>
    <w:multiLevelType w:val="hybridMultilevel"/>
    <w:tmpl w:val="4A5C27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F9D"/>
    <w:rsid w:val="00012E7A"/>
    <w:rsid w:val="000157E6"/>
    <w:rsid w:val="00017BD9"/>
    <w:rsid w:val="00035814"/>
    <w:rsid w:val="00037EB4"/>
    <w:rsid w:val="00043C1B"/>
    <w:rsid w:val="00052C6B"/>
    <w:rsid w:val="00062FA5"/>
    <w:rsid w:val="00064861"/>
    <w:rsid w:val="000935B8"/>
    <w:rsid w:val="00097B8B"/>
    <w:rsid w:val="000A2CAF"/>
    <w:rsid w:val="000C10BA"/>
    <w:rsid w:val="000C4FE3"/>
    <w:rsid w:val="000C711F"/>
    <w:rsid w:val="000D435B"/>
    <w:rsid w:val="000E1810"/>
    <w:rsid w:val="000E193D"/>
    <w:rsid w:val="000E2275"/>
    <w:rsid w:val="000E5E14"/>
    <w:rsid w:val="000F5151"/>
    <w:rsid w:val="00144A94"/>
    <w:rsid w:val="0015430D"/>
    <w:rsid w:val="00161A94"/>
    <w:rsid w:val="00176CE4"/>
    <w:rsid w:val="00181283"/>
    <w:rsid w:val="001902C0"/>
    <w:rsid w:val="00194E53"/>
    <w:rsid w:val="001968E5"/>
    <w:rsid w:val="001A1C10"/>
    <w:rsid w:val="001A2728"/>
    <w:rsid w:val="001A37C2"/>
    <w:rsid w:val="001B491E"/>
    <w:rsid w:val="001C081A"/>
    <w:rsid w:val="001C36E2"/>
    <w:rsid w:val="001D5B88"/>
    <w:rsid w:val="001E608D"/>
    <w:rsid w:val="002143AB"/>
    <w:rsid w:val="00222937"/>
    <w:rsid w:val="002314FD"/>
    <w:rsid w:val="00247840"/>
    <w:rsid w:val="00256DD0"/>
    <w:rsid w:val="00257EE0"/>
    <w:rsid w:val="00282179"/>
    <w:rsid w:val="002824D5"/>
    <w:rsid w:val="002A01F4"/>
    <w:rsid w:val="002A2C88"/>
    <w:rsid w:val="002B6602"/>
    <w:rsid w:val="002C5FC9"/>
    <w:rsid w:val="002C6571"/>
    <w:rsid w:val="002C65F0"/>
    <w:rsid w:val="002C676B"/>
    <w:rsid w:val="002E0F9D"/>
    <w:rsid w:val="002F12E4"/>
    <w:rsid w:val="002F24D2"/>
    <w:rsid w:val="003008BE"/>
    <w:rsid w:val="00303841"/>
    <w:rsid w:val="00311C38"/>
    <w:rsid w:val="00317939"/>
    <w:rsid w:val="00320A83"/>
    <w:rsid w:val="00320E34"/>
    <w:rsid w:val="00325996"/>
    <w:rsid w:val="003274FF"/>
    <w:rsid w:val="00337F35"/>
    <w:rsid w:val="00341628"/>
    <w:rsid w:val="0034257A"/>
    <w:rsid w:val="00357B6E"/>
    <w:rsid w:val="003673CC"/>
    <w:rsid w:val="0039236E"/>
    <w:rsid w:val="00393DC0"/>
    <w:rsid w:val="00397A18"/>
    <w:rsid w:val="003B357C"/>
    <w:rsid w:val="003C075F"/>
    <w:rsid w:val="003C54F1"/>
    <w:rsid w:val="003D2060"/>
    <w:rsid w:val="003D4CF8"/>
    <w:rsid w:val="003D69C8"/>
    <w:rsid w:val="003E1C3B"/>
    <w:rsid w:val="003E6DB9"/>
    <w:rsid w:val="004043F5"/>
    <w:rsid w:val="00404722"/>
    <w:rsid w:val="004107A6"/>
    <w:rsid w:val="00416F5A"/>
    <w:rsid w:val="00420EBA"/>
    <w:rsid w:val="0042281C"/>
    <w:rsid w:val="004228AA"/>
    <w:rsid w:val="0042660C"/>
    <w:rsid w:val="00440E64"/>
    <w:rsid w:val="004420B7"/>
    <w:rsid w:val="004432C6"/>
    <w:rsid w:val="00444924"/>
    <w:rsid w:val="00446A53"/>
    <w:rsid w:val="00447B44"/>
    <w:rsid w:val="00453F01"/>
    <w:rsid w:val="00454E7B"/>
    <w:rsid w:val="004552E9"/>
    <w:rsid w:val="004637A0"/>
    <w:rsid w:val="00463CA3"/>
    <w:rsid w:val="00465314"/>
    <w:rsid w:val="0047675F"/>
    <w:rsid w:val="004778C7"/>
    <w:rsid w:val="00480C37"/>
    <w:rsid w:val="004856C0"/>
    <w:rsid w:val="0049006F"/>
    <w:rsid w:val="00494B67"/>
    <w:rsid w:val="004A4129"/>
    <w:rsid w:val="004A70D7"/>
    <w:rsid w:val="004B342B"/>
    <w:rsid w:val="004D08ED"/>
    <w:rsid w:val="004D1932"/>
    <w:rsid w:val="004F2055"/>
    <w:rsid w:val="00501E64"/>
    <w:rsid w:val="00516304"/>
    <w:rsid w:val="0053763B"/>
    <w:rsid w:val="005431C8"/>
    <w:rsid w:val="005440CA"/>
    <w:rsid w:val="00544BBF"/>
    <w:rsid w:val="005454FF"/>
    <w:rsid w:val="005471E7"/>
    <w:rsid w:val="00547903"/>
    <w:rsid w:val="00550AAE"/>
    <w:rsid w:val="00570147"/>
    <w:rsid w:val="00586411"/>
    <w:rsid w:val="005866DF"/>
    <w:rsid w:val="005A0820"/>
    <w:rsid w:val="005A1F2D"/>
    <w:rsid w:val="005A7D92"/>
    <w:rsid w:val="005B0AEC"/>
    <w:rsid w:val="005B4A2D"/>
    <w:rsid w:val="005B4DF1"/>
    <w:rsid w:val="005B7170"/>
    <w:rsid w:val="005C18B2"/>
    <w:rsid w:val="005C25AB"/>
    <w:rsid w:val="005C577D"/>
    <w:rsid w:val="005D1893"/>
    <w:rsid w:val="005D2552"/>
    <w:rsid w:val="005D4604"/>
    <w:rsid w:val="006051D2"/>
    <w:rsid w:val="00621233"/>
    <w:rsid w:val="0062258D"/>
    <w:rsid w:val="006232A4"/>
    <w:rsid w:val="00631D6F"/>
    <w:rsid w:val="00636370"/>
    <w:rsid w:val="00643506"/>
    <w:rsid w:val="00644598"/>
    <w:rsid w:val="006501C7"/>
    <w:rsid w:val="00656BC8"/>
    <w:rsid w:val="00664B67"/>
    <w:rsid w:val="00675854"/>
    <w:rsid w:val="006869FB"/>
    <w:rsid w:val="00686FA6"/>
    <w:rsid w:val="00691372"/>
    <w:rsid w:val="006916AA"/>
    <w:rsid w:val="0069672B"/>
    <w:rsid w:val="006A4D0D"/>
    <w:rsid w:val="006A5A4B"/>
    <w:rsid w:val="006C121C"/>
    <w:rsid w:val="006C797A"/>
    <w:rsid w:val="006D1462"/>
    <w:rsid w:val="006E00F8"/>
    <w:rsid w:val="006E0288"/>
    <w:rsid w:val="006E0692"/>
    <w:rsid w:val="006E31CA"/>
    <w:rsid w:val="006F1D18"/>
    <w:rsid w:val="006F46EA"/>
    <w:rsid w:val="007032C5"/>
    <w:rsid w:val="007219F6"/>
    <w:rsid w:val="007225E2"/>
    <w:rsid w:val="007476C0"/>
    <w:rsid w:val="0077125A"/>
    <w:rsid w:val="0078089B"/>
    <w:rsid w:val="00792403"/>
    <w:rsid w:val="00792A45"/>
    <w:rsid w:val="007A1831"/>
    <w:rsid w:val="007C0FE7"/>
    <w:rsid w:val="007D14DD"/>
    <w:rsid w:val="007D1F1D"/>
    <w:rsid w:val="007D3997"/>
    <w:rsid w:val="007E4588"/>
    <w:rsid w:val="007F0213"/>
    <w:rsid w:val="007F381C"/>
    <w:rsid w:val="007F616C"/>
    <w:rsid w:val="0080132E"/>
    <w:rsid w:val="00803487"/>
    <w:rsid w:val="00803B90"/>
    <w:rsid w:val="00804504"/>
    <w:rsid w:val="008110FF"/>
    <w:rsid w:val="00816A61"/>
    <w:rsid w:val="008207B5"/>
    <w:rsid w:val="008214B2"/>
    <w:rsid w:val="00835197"/>
    <w:rsid w:val="00836AE9"/>
    <w:rsid w:val="008421B6"/>
    <w:rsid w:val="00850378"/>
    <w:rsid w:val="00860F8E"/>
    <w:rsid w:val="00861886"/>
    <w:rsid w:val="00865108"/>
    <w:rsid w:val="00883B02"/>
    <w:rsid w:val="008A4FE0"/>
    <w:rsid w:val="008C0193"/>
    <w:rsid w:val="008C7F12"/>
    <w:rsid w:val="008D1E8A"/>
    <w:rsid w:val="008E72B2"/>
    <w:rsid w:val="008F3F14"/>
    <w:rsid w:val="008F4496"/>
    <w:rsid w:val="0090334C"/>
    <w:rsid w:val="00903BD4"/>
    <w:rsid w:val="0090595A"/>
    <w:rsid w:val="00914B45"/>
    <w:rsid w:val="00916BF8"/>
    <w:rsid w:val="0091738C"/>
    <w:rsid w:val="009374FB"/>
    <w:rsid w:val="009509C0"/>
    <w:rsid w:val="00956FBB"/>
    <w:rsid w:val="00964F26"/>
    <w:rsid w:val="00967CFF"/>
    <w:rsid w:val="00974CE7"/>
    <w:rsid w:val="009822F9"/>
    <w:rsid w:val="009867E6"/>
    <w:rsid w:val="00992603"/>
    <w:rsid w:val="009A6D43"/>
    <w:rsid w:val="009B1639"/>
    <w:rsid w:val="009D1AA4"/>
    <w:rsid w:val="00A00CCC"/>
    <w:rsid w:val="00A016B0"/>
    <w:rsid w:val="00A12782"/>
    <w:rsid w:val="00A24110"/>
    <w:rsid w:val="00A51E45"/>
    <w:rsid w:val="00A60E03"/>
    <w:rsid w:val="00A65E95"/>
    <w:rsid w:val="00A732A3"/>
    <w:rsid w:val="00A74ABD"/>
    <w:rsid w:val="00A807AC"/>
    <w:rsid w:val="00A868D1"/>
    <w:rsid w:val="00AD004C"/>
    <w:rsid w:val="00AD3926"/>
    <w:rsid w:val="00AD4483"/>
    <w:rsid w:val="00AD6723"/>
    <w:rsid w:val="00AE6901"/>
    <w:rsid w:val="00B062A8"/>
    <w:rsid w:val="00B0780C"/>
    <w:rsid w:val="00B12716"/>
    <w:rsid w:val="00B13F43"/>
    <w:rsid w:val="00B30CC9"/>
    <w:rsid w:val="00B33C88"/>
    <w:rsid w:val="00B43097"/>
    <w:rsid w:val="00B45F8A"/>
    <w:rsid w:val="00B505EA"/>
    <w:rsid w:val="00B52607"/>
    <w:rsid w:val="00B54F4F"/>
    <w:rsid w:val="00B747E7"/>
    <w:rsid w:val="00B76974"/>
    <w:rsid w:val="00B841F1"/>
    <w:rsid w:val="00B869FB"/>
    <w:rsid w:val="00B93446"/>
    <w:rsid w:val="00B96789"/>
    <w:rsid w:val="00BA6E19"/>
    <w:rsid w:val="00BB18D1"/>
    <w:rsid w:val="00BB3CA9"/>
    <w:rsid w:val="00BB4CB3"/>
    <w:rsid w:val="00BB5676"/>
    <w:rsid w:val="00BC3F7D"/>
    <w:rsid w:val="00BE0152"/>
    <w:rsid w:val="00BE15E8"/>
    <w:rsid w:val="00BE1851"/>
    <w:rsid w:val="00BE477E"/>
    <w:rsid w:val="00BE6E0D"/>
    <w:rsid w:val="00BE7F71"/>
    <w:rsid w:val="00BF3087"/>
    <w:rsid w:val="00BF6F2C"/>
    <w:rsid w:val="00C0394F"/>
    <w:rsid w:val="00C04129"/>
    <w:rsid w:val="00C043F8"/>
    <w:rsid w:val="00C174A2"/>
    <w:rsid w:val="00C27E1A"/>
    <w:rsid w:val="00C31BB7"/>
    <w:rsid w:val="00C3490E"/>
    <w:rsid w:val="00C3551F"/>
    <w:rsid w:val="00C464E3"/>
    <w:rsid w:val="00C47A94"/>
    <w:rsid w:val="00C548AE"/>
    <w:rsid w:val="00C57AE9"/>
    <w:rsid w:val="00C70107"/>
    <w:rsid w:val="00C90E64"/>
    <w:rsid w:val="00C942F4"/>
    <w:rsid w:val="00CB031C"/>
    <w:rsid w:val="00CB2E4E"/>
    <w:rsid w:val="00CC30EC"/>
    <w:rsid w:val="00CC3D21"/>
    <w:rsid w:val="00CE063A"/>
    <w:rsid w:val="00CE6469"/>
    <w:rsid w:val="00CE7663"/>
    <w:rsid w:val="00CF1CC1"/>
    <w:rsid w:val="00CF3993"/>
    <w:rsid w:val="00CF6D74"/>
    <w:rsid w:val="00D03FC1"/>
    <w:rsid w:val="00D1087A"/>
    <w:rsid w:val="00D11F0B"/>
    <w:rsid w:val="00D41353"/>
    <w:rsid w:val="00D4213E"/>
    <w:rsid w:val="00D50AC9"/>
    <w:rsid w:val="00D60310"/>
    <w:rsid w:val="00D63459"/>
    <w:rsid w:val="00D75634"/>
    <w:rsid w:val="00DC7779"/>
    <w:rsid w:val="00DE465F"/>
    <w:rsid w:val="00DE4A78"/>
    <w:rsid w:val="00DE4CD2"/>
    <w:rsid w:val="00DF3703"/>
    <w:rsid w:val="00E11590"/>
    <w:rsid w:val="00E13D22"/>
    <w:rsid w:val="00E3038D"/>
    <w:rsid w:val="00E31639"/>
    <w:rsid w:val="00E45AF0"/>
    <w:rsid w:val="00E47D05"/>
    <w:rsid w:val="00E744B1"/>
    <w:rsid w:val="00E95D2D"/>
    <w:rsid w:val="00E96B6C"/>
    <w:rsid w:val="00EA5DE2"/>
    <w:rsid w:val="00EB0C42"/>
    <w:rsid w:val="00EB381B"/>
    <w:rsid w:val="00ED183C"/>
    <w:rsid w:val="00ED202F"/>
    <w:rsid w:val="00EE4F22"/>
    <w:rsid w:val="00EF41A5"/>
    <w:rsid w:val="00F036CE"/>
    <w:rsid w:val="00F05F66"/>
    <w:rsid w:val="00F06AC8"/>
    <w:rsid w:val="00F16F88"/>
    <w:rsid w:val="00F2311A"/>
    <w:rsid w:val="00F30F24"/>
    <w:rsid w:val="00F31FD3"/>
    <w:rsid w:val="00F7233C"/>
    <w:rsid w:val="00F76144"/>
    <w:rsid w:val="00F809E5"/>
    <w:rsid w:val="00F83AD9"/>
    <w:rsid w:val="00F90401"/>
    <w:rsid w:val="00FA730D"/>
    <w:rsid w:val="00FB345A"/>
    <w:rsid w:val="00FB59C4"/>
    <w:rsid w:val="00FC2816"/>
    <w:rsid w:val="00FC2F74"/>
    <w:rsid w:val="00FC71A9"/>
    <w:rsid w:val="00FC7C23"/>
    <w:rsid w:val="00FD1745"/>
    <w:rsid w:val="00FD271A"/>
    <w:rsid w:val="00FD548C"/>
    <w:rsid w:val="00FE6F1E"/>
    <w:rsid w:val="00FE782A"/>
    <w:rsid w:val="00FF4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2E0F9D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2E0F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2E0F9D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2E0F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urism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dianak@tourism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ourism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422</Words>
  <Characters>2111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Hebrew</dc:creator>
  <cp:lastModifiedBy>קריכלי דיאנה</cp:lastModifiedBy>
  <cp:revision>2</cp:revision>
  <dcterms:created xsi:type="dcterms:W3CDTF">2014-10-30T07:25:00Z</dcterms:created>
  <dcterms:modified xsi:type="dcterms:W3CDTF">2014-10-30T07:25:00Z</dcterms:modified>
</cp:coreProperties>
</file>